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0.15pt;margin-top:13.25pt;width:81pt;height:80.25pt;z-index:251657728;mso-position-horizontal:absolute;mso-position-vertical:absolute;mso-position-horizontal-relative:margin;mso-position-vertical-relative:text;" type="#_x0000_t75">
            <v:imagedata cropbottom="-1885f" cropleft="-409f" cropright="-409f" croptop="-1885f" r:id="rId1" o:title=""/>
            <w10:wrap side="right" type="square"/>
          </v:shape>
          <o:OLEObject DrawAspect="Content" r:id="rId2" ObjectID="_1765012106" ProgID="Word.Picture.8" ShapeID="_x0000_s1026" Type="Embed"/>
        </w:pic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     JEUGDTOERNOOI 2026 BV RUINEN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 zaterdag 7 februari 2026 houden we weer ons jeugdtoernooi in sporthal “de Marse” te Ruinen.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Dit toernooi is voor jeugd t/m 18 jaar. Er wordt gespeeld naar leeftijd en sterkte.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 spelen dubbelpartijen met wisselende partners.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Inschrijfgeld is €5.00 p.p.  Gepast betalen of op de dag zelf via betaalverzoek (QR-code).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Sterkte aangeven d.m.v. - - , - , ± , +, ++;  naam; geslacht; leeftijd.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Inschrijving sluit op 4 februari 2026 of bij 100 deelnemers.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 beginnen om 9.00 uur met het toernooi, maar graag om 8.45 uur klaar staan voor de gebruikelijke warming-up en instructies.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Vanaf 8.30 uur is de sporthal geopend, gaarne dan melden en inschrijfgeld voldoen (bij voorkeur betaling per vereniging).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Er wordt gespeeld van 9.00 uur tot 12.30 uur, op een tijdschema.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Hierna is de prijsuitreiking.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Inschrijvingen mailen naar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jeugd@badmintonruinen.nl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a.u.b.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Alles nog even op een rijtje.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Inschrijven tot uiterlijk</w:t>
        <w:tab/>
        <w:tab/>
        <w:tab/>
        <w:tab/>
        <w:tab/>
        <w:t xml:space="preserve">4 februari 2026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Inschrijfgeld</w:t>
        <w:tab/>
        <w:tab/>
        <w:tab/>
        <w:tab/>
        <w:tab/>
        <w:tab/>
        <w:tab/>
        <w:t xml:space="preserve">€ 5.00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Leeftijd</w:t>
        <w:tab/>
        <w:tab/>
        <w:tab/>
        <w:tab/>
        <w:tab/>
        <w:tab/>
        <w:tab/>
        <w:t xml:space="preserve">t/m 18 jaar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Datum toernooi</w:t>
        <w:tab/>
        <w:tab/>
        <w:tab/>
        <w:tab/>
        <w:tab/>
        <w:tab/>
        <w:t xml:space="preserve">7 februari 2026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Melden en zaal open</w:t>
        <w:tab/>
        <w:tab/>
        <w:tab/>
        <w:tab/>
        <w:tab/>
        <w:tab/>
        <w:t xml:space="preserve">vanaf 8.30 uur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spelen</w:t>
        <w:tab/>
        <w:tab/>
        <w:tab/>
        <w:tab/>
        <w:tab/>
        <w:tab/>
        <w:tab/>
        <w:t xml:space="preserve">van 9.00 uur tot ± 12.30 uur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 prijsuitreiking</w:t>
        <w:tab/>
        <w:tab/>
        <w:tab/>
        <w:tab/>
        <w:tab/>
        <w:tab/>
        <w:tab/>
        <w:t xml:space="preserve">zo snel mogelijk ± 12.45 uur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Met vriendelijke groet,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 op de sportvloer van sporthal “de Marse”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Mr. Harm  Smeengestraat 54 te Ruinen.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BV Ruinen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jeugd@badmintonruinen.nl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Pr>
      <w:color w:val="0000ff"/>
      <w:u w:val="single"/>
    </w:rPr>
  </w:style>
  <w:style w:type="character" w:styleId="GevolgdeHyperlink">
    <w:name w:val="FollowedHyperlink"/>
    <w:semiHidden w:val="1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yperlink" Target="mailto:jeugd@badmintonruinen.nl" TargetMode="External"/><Relationship Id="rId9" Type="http://schemas.openxmlformats.org/officeDocument/2006/relationships/hyperlink" Target="mailto:jeugd@badmintonruinen.nl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Fqxk3RtC9DIz0Hz6zoV+OMTpQ==">CgMxLjA4AHIhMUFuVFctV25WZmtlMXBJQk01X0FCa1EyaXRodFBtS2J4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2023-12-25T11:08:00Z</dcterms:created>
  <dc:creator>Roy de Jong</dc:creator>
</cp:coreProperties>
</file>